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AC7CD8" w:rsidP="00AC7CD8">
      <w:pPr>
        <w:spacing w:line="220" w:lineRule="atLeast"/>
        <w:jc w:val="center"/>
        <w:rPr>
          <w:rFonts w:hint="eastAsia"/>
          <w:sz w:val="44"/>
          <w:szCs w:val="44"/>
        </w:rPr>
      </w:pPr>
      <w:r w:rsidRPr="00AC7CD8">
        <w:rPr>
          <w:sz w:val="44"/>
          <w:szCs w:val="44"/>
        </w:rPr>
        <w:t>锦连环网站后台</w:t>
      </w:r>
      <w:r w:rsidRPr="00AC7CD8">
        <w:rPr>
          <w:rFonts w:hint="eastAsia"/>
          <w:sz w:val="44"/>
          <w:szCs w:val="44"/>
        </w:rPr>
        <w:t>操作教程</w:t>
      </w:r>
    </w:p>
    <w:p w:rsidR="00AC7CD8" w:rsidRPr="00935DD1" w:rsidRDefault="00AC7CD8" w:rsidP="00AC7CD8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 w:rsidRPr="00935DD1">
        <w:rPr>
          <w:rFonts w:hint="eastAsia"/>
          <w:color w:val="FF0000"/>
          <w:sz w:val="32"/>
          <w:szCs w:val="32"/>
        </w:rPr>
        <w:t>后台登录</w:t>
      </w:r>
    </w:p>
    <w:p w:rsidR="00AC7CD8" w:rsidRDefault="00AC7CD8" w:rsidP="00AC7CD8">
      <w:pPr>
        <w:spacing w:line="220" w:lineRule="atLeast"/>
        <w:rPr>
          <w:rFonts w:hint="eastAsia"/>
          <w:sz w:val="32"/>
          <w:szCs w:val="32"/>
        </w:rPr>
      </w:pPr>
      <w:r w:rsidRPr="00AC7CD8">
        <w:rPr>
          <w:rFonts w:hint="eastAsia"/>
          <w:sz w:val="32"/>
          <w:szCs w:val="32"/>
        </w:rPr>
        <w:t>临时网址：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</w:instrText>
      </w:r>
      <w:r w:rsidRPr="00AC7CD8">
        <w:rPr>
          <w:rFonts w:hint="eastAsia"/>
          <w:sz w:val="32"/>
          <w:szCs w:val="32"/>
        </w:rPr>
        <w:instrText>http://jinlianhuan.joowp.com/</w:instrText>
      </w:r>
      <w:r>
        <w:rPr>
          <w:sz w:val="32"/>
          <w:szCs w:val="32"/>
        </w:rPr>
        <w:instrText xml:space="preserve">" </w:instrText>
      </w:r>
      <w:r>
        <w:rPr>
          <w:sz w:val="32"/>
          <w:szCs w:val="32"/>
        </w:rPr>
        <w:fldChar w:fldCharType="separate"/>
      </w:r>
      <w:r w:rsidRPr="00876142">
        <w:rPr>
          <w:rStyle w:val="a4"/>
          <w:rFonts w:hint="eastAsia"/>
          <w:sz w:val="32"/>
          <w:szCs w:val="32"/>
        </w:rPr>
        <w:t>http://jinlianhuan.joowp.com/</w:t>
      </w:r>
      <w:r>
        <w:rPr>
          <w:sz w:val="32"/>
          <w:szCs w:val="32"/>
        </w:rPr>
        <w:fldChar w:fldCharType="end"/>
      </w:r>
    </w:p>
    <w:p w:rsidR="00AC7CD8" w:rsidRDefault="00AC7CD8" w:rsidP="00AC7CD8">
      <w:pPr>
        <w:spacing w:line="220" w:lineRule="atLeast"/>
        <w:rPr>
          <w:rFonts w:hint="eastAsia"/>
          <w:sz w:val="32"/>
          <w:szCs w:val="32"/>
        </w:rPr>
      </w:pPr>
      <w:r w:rsidRPr="00AC7CD8">
        <w:rPr>
          <w:rFonts w:hint="eastAsia"/>
          <w:sz w:val="32"/>
          <w:szCs w:val="32"/>
        </w:rPr>
        <w:t>临时后台：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</w:instrText>
      </w:r>
      <w:r w:rsidRPr="00AC7CD8">
        <w:rPr>
          <w:rFonts w:hint="eastAsia"/>
          <w:sz w:val="32"/>
          <w:szCs w:val="32"/>
        </w:rPr>
        <w:instrText>http://jinlianhuan.joowp.com/wp-admin/</w:instrText>
      </w:r>
      <w:r>
        <w:rPr>
          <w:sz w:val="32"/>
          <w:szCs w:val="32"/>
        </w:rPr>
        <w:instrText xml:space="preserve">" </w:instrText>
      </w:r>
      <w:r>
        <w:rPr>
          <w:sz w:val="32"/>
          <w:szCs w:val="32"/>
        </w:rPr>
        <w:fldChar w:fldCharType="separate"/>
      </w:r>
      <w:r w:rsidRPr="00876142">
        <w:rPr>
          <w:rStyle w:val="a4"/>
          <w:rFonts w:hint="eastAsia"/>
          <w:sz w:val="32"/>
          <w:szCs w:val="32"/>
        </w:rPr>
        <w:t>http://jinlianhuan.joowp.com/wp-admin/</w:t>
      </w:r>
      <w:r>
        <w:rPr>
          <w:sz w:val="32"/>
          <w:szCs w:val="32"/>
        </w:rPr>
        <w:fldChar w:fldCharType="end"/>
      </w:r>
    </w:p>
    <w:p w:rsidR="00AC7CD8" w:rsidRPr="00AC7CD8" w:rsidRDefault="00AC7CD8" w:rsidP="00AC7CD8">
      <w:pPr>
        <w:spacing w:line="220" w:lineRule="atLeast"/>
        <w:rPr>
          <w:rFonts w:hint="eastAsia"/>
          <w:sz w:val="32"/>
          <w:szCs w:val="32"/>
        </w:rPr>
      </w:pPr>
      <w:r w:rsidRPr="00AC7CD8">
        <w:rPr>
          <w:rFonts w:hint="eastAsia"/>
          <w:sz w:val="32"/>
          <w:szCs w:val="32"/>
        </w:rPr>
        <w:t>账号：</w:t>
      </w:r>
      <w:proofErr w:type="spellStart"/>
      <w:r w:rsidRPr="00AC7CD8">
        <w:rPr>
          <w:rFonts w:hint="eastAsia"/>
          <w:sz w:val="32"/>
          <w:szCs w:val="32"/>
        </w:rPr>
        <w:t>jinlianhuan</w:t>
      </w:r>
      <w:proofErr w:type="spellEnd"/>
    </w:p>
    <w:p w:rsidR="00AC7CD8" w:rsidRDefault="00AC7CD8" w:rsidP="00AC7CD8">
      <w:pPr>
        <w:spacing w:line="220" w:lineRule="atLeast"/>
        <w:rPr>
          <w:rFonts w:hint="eastAsia"/>
          <w:sz w:val="32"/>
          <w:szCs w:val="32"/>
        </w:rPr>
      </w:pPr>
      <w:r w:rsidRPr="00AC7CD8">
        <w:rPr>
          <w:rFonts w:hint="eastAsia"/>
          <w:sz w:val="32"/>
          <w:szCs w:val="32"/>
        </w:rPr>
        <w:t>密码：</w:t>
      </w:r>
      <w:r w:rsidRPr="00AC7CD8">
        <w:rPr>
          <w:rFonts w:hint="eastAsia"/>
          <w:sz w:val="32"/>
          <w:szCs w:val="32"/>
        </w:rPr>
        <w:t>Jinlian2023Huan0727</w:t>
      </w:r>
    </w:p>
    <w:p w:rsidR="00AC7CD8" w:rsidRPr="00AC7CD8" w:rsidRDefault="00AC7CD8" w:rsidP="00AC7CD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4865370" cy="504952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504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CD8" w:rsidRPr="00935DD1" w:rsidRDefault="00AC7CD8" w:rsidP="00AC7CD8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 w:rsidRPr="00935DD1">
        <w:rPr>
          <w:rFonts w:hint="eastAsia"/>
          <w:color w:val="FF0000"/>
          <w:sz w:val="32"/>
          <w:szCs w:val="32"/>
        </w:rPr>
        <w:t>基本操作</w:t>
      </w:r>
    </w:p>
    <w:p w:rsidR="00A32018" w:rsidRPr="00A32018" w:rsidRDefault="00A32018" w:rsidP="00A3201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基本操作包含了网站</w:t>
      </w:r>
      <w:r>
        <w:rPr>
          <w:rFonts w:hint="eastAsia"/>
          <w:sz w:val="32"/>
          <w:szCs w:val="32"/>
        </w:rPr>
        <w:t>logo</w:t>
      </w:r>
      <w:r>
        <w:rPr>
          <w:rFonts w:hint="eastAsia"/>
          <w:sz w:val="32"/>
          <w:szCs w:val="32"/>
        </w:rPr>
        <w:t>，电话，地址，版权信息，菜单等在后台的管理和操作</w:t>
      </w:r>
    </w:p>
    <w:p w:rsidR="002C798C" w:rsidRPr="002C798C" w:rsidRDefault="002C798C" w:rsidP="002C798C">
      <w:pPr>
        <w:pStyle w:val="a3"/>
        <w:numPr>
          <w:ilvl w:val="0"/>
          <w:numId w:val="2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2C798C">
        <w:rPr>
          <w:rFonts w:hint="eastAsia"/>
          <w:sz w:val="32"/>
          <w:szCs w:val="32"/>
        </w:rPr>
        <w:t>头部设置</w:t>
      </w:r>
    </w:p>
    <w:p w:rsidR="002C798C" w:rsidRDefault="002C798C" w:rsidP="002C798C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399444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94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98C" w:rsidRDefault="002C798C" w:rsidP="002C798C">
      <w:pPr>
        <w:spacing w:line="220" w:lineRule="atLeast"/>
        <w:rPr>
          <w:rFonts w:hint="eastAsia"/>
          <w:sz w:val="32"/>
          <w:szCs w:val="32"/>
        </w:rPr>
      </w:pPr>
      <w:r>
        <w:rPr>
          <w:sz w:val="32"/>
          <w:szCs w:val="32"/>
        </w:rPr>
        <w:t>L</w:t>
      </w:r>
      <w:r>
        <w:rPr>
          <w:rFonts w:hint="eastAsia"/>
          <w:sz w:val="32"/>
          <w:szCs w:val="32"/>
        </w:rPr>
        <w:t>ogo</w:t>
      </w:r>
      <w:r>
        <w:rPr>
          <w:rFonts w:hint="eastAsia"/>
          <w:sz w:val="32"/>
          <w:szCs w:val="32"/>
        </w:rPr>
        <w:t>或其他图片替换，移上去对应的图片，点那个</w:t>
      </w:r>
      <w:r w:rsidRPr="008C1B6E">
        <w:rPr>
          <w:rFonts w:hint="eastAsia"/>
          <w:color w:val="FF0000"/>
          <w:sz w:val="32"/>
          <w:szCs w:val="32"/>
        </w:rPr>
        <w:t xml:space="preserve"> X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然后重新上传一张即可</w:t>
      </w:r>
    </w:p>
    <w:p w:rsidR="002C798C" w:rsidRDefault="002C798C" w:rsidP="002C798C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008880" cy="2722880"/>
            <wp:effectExtent l="1905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272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598" w:rsidRDefault="00F07598" w:rsidP="002C798C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编辑好，点右边的</w:t>
      </w:r>
      <w:r>
        <w:rPr>
          <w:rFonts w:hint="eastAsia"/>
          <w:sz w:val="32"/>
          <w:szCs w:val="32"/>
        </w:rPr>
        <w:t xml:space="preserve"> Update </w:t>
      </w:r>
      <w:r>
        <w:rPr>
          <w:rFonts w:hint="eastAsia"/>
          <w:sz w:val="32"/>
          <w:szCs w:val="32"/>
        </w:rPr>
        <w:t>保存更新</w:t>
      </w:r>
    </w:p>
    <w:p w:rsidR="002C798C" w:rsidRPr="00F07598" w:rsidRDefault="00F07598" w:rsidP="00F07598">
      <w:pPr>
        <w:pStyle w:val="a3"/>
        <w:numPr>
          <w:ilvl w:val="0"/>
          <w:numId w:val="2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F07598">
        <w:rPr>
          <w:rFonts w:hint="eastAsia"/>
          <w:sz w:val="32"/>
          <w:szCs w:val="32"/>
        </w:rPr>
        <w:t>底部设置</w:t>
      </w:r>
    </w:p>
    <w:p w:rsidR="00F07598" w:rsidRDefault="00F07598" w:rsidP="00F0759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2420706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20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11" w:rsidRPr="00EB0611" w:rsidRDefault="00EB0611" w:rsidP="00EB0611">
      <w:pPr>
        <w:pStyle w:val="a3"/>
        <w:numPr>
          <w:ilvl w:val="0"/>
          <w:numId w:val="2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EB0611">
        <w:rPr>
          <w:rFonts w:hint="eastAsia"/>
          <w:sz w:val="32"/>
          <w:szCs w:val="32"/>
        </w:rPr>
        <w:t>菜单管理</w:t>
      </w:r>
    </w:p>
    <w:p w:rsid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4310" cy="3774376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4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2322848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2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可以选择左边的页面或分类，添加到菜单，可拖动右边的菜单放到想要的位置</w:t>
      </w:r>
    </w:p>
    <w:p w:rsid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4310" cy="4082985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8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11" w:rsidRP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点击菜单右边的小箭头，可移除菜单</w:t>
      </w:r>
    </w:p>
    <w:p w:rsidR="00AC7CD8" w:rsidRPr="00935DD1" w:rsidRDefault="00EB0611" w:rsidP="00AC7CD8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 w:rsidRPr="00935DD1">
        <w:rPr>
          <w:rFonts w:hint="eastAsia"/>
          <w:color w:val="FF0000"/>
          <w:sz w:val="32"/>
          <w:szCs w:val="32"/>
        </w:rPr>
        <w:t>首页及页面管理</w:t>
      </w:r>
    </w:p>
    <w:p w:rsid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4184957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84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611" w:rsidRPr="00EB0611" w:rsidRDefault="00EB0611" w:rsidP="00EB061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基本的页面是由</w:t>
      </w:r>
      <w:proofErr w:type="spellStart"/>
      <w:r>
        <w:rPr>
          <w:rFonts w:hint="eastAsia"/>
          <w:sz w:val="32"/>
          <w:szCs w:val="32"/>
        </w:rPr>
        <w:t>Elementor</w:t>
      </w:r>
      <w:proofErr w:type="spellEnd"/>
      <w:r>
        <w:rPr>
          <w:rFonts w:hint="eastAsia"/>
          <w:sz w:val="32"/>
          <w:szCs w:val="32"/>
        </w:rPr>
        <w:t>构建，在</w:t>
      </w:r>
      <w:r w:rsidR="008C1B6E">
        <w:rPr>
          <w:sz w:val="32"/>
          <w:szCs w:val="32"/>
        </w:rPr>
        <w:fldChar w:fldCharType="begin"/>
      </w:r>
      <w:r w:rsidR="008C1B6E">
        <w:rPr>
          <w:sz w:val="32"/>
          <w:szCs w:val="32"/>
        </w:rPr>
        <w:instrText xml:space="preserve"> HYPERLINK </w:instrText>
      </w:r>
      <w:r w:rsidR="008C1B6E">
        <w:rPr>
          <w:rFonts w:hint="eastAsia"/>
          <w:sz w:val="32"/>
          <w:szCs w:val="32"/>
        </w:rPr>
        <w:instrText>"</w:instrText>
      </w:r>
      <w:r w:rsidR="008C1B6E">
        <w:rPr>
          <w:rFonts w:hint="eastAsia"/>
          <w:sz w:val="32"/>
          <w:szCs w:val="32"/>
        </w:rPr>
        <w:instrText>后台</w:instrText>
      </w:r>
      <w:r w:rsidR="008C1B6E">
        <w:rPr>
          <w:rFonts w:hint="eastAsia"/>
          <w:sz w:val="32"/>
          <w:szCs w:val="32"/>
        </w:rPr>
        <w:instrText>Elementor</w:instrText>
      </w:r>
      <w:r w:rsidR="008C1B6E">
        <w:rPr>
          <w:rFonts w:hint="eastAsia"/>
          <w:sz w:val="32"/>
          <w:szCs w:val="32"/>
        </w:rPr>
        <w:instrText>构建器教程</w:instrText>
      </w:r>
      <w:r w:rsidR="008C1B6E">
        <w:rPr>
          <w:rFonts w:hint="eastAsia"/>
          <w:sz w:val="32"/>
          <w:szCs w:val="32"/>
        </w:rPr>
        <w:instrText>.docx"</w:instrText>
      </w:r>
      <w:r w:rsidR="008C1B6E">
        <w:rPr>
          <w:sz w:val="32"/>
          <w:szCs w:val="32"/>
        </w:rPr>
        <w:instrText xml:space="preserve"> </w:instrText>
      </w:r>
      <w:r w:rsidR="008C1B6E">
        <w:rPr>
          <w:sz w:val="32"/>
          <w:szCs w:val="32"/>
        </w:rPr>
      </w:r>
      <w:r w:rsidR="008C1B6E">
        <w:rPr>
          <w:sz w:val="32"/>
          <w:szCs w:val="32"/>
        </w:rPr>
        <w:fldChar w:fldCharType="separate"/>
      </w:r>
      <w:r w:rsidRPr="008C1B6E">
        <w:rPr>
          <w:rStyle w:val="a4"/>
          <w:rFonts w:hint="eastAsia"/>
          <w:sz w:val="32"/>
          <w:szCs w:val="32"/>
        </w:rPr>
        <w:t>另一个文档</w:t>
      </w:r>
      <w:r w:rsidR="008C1B6E">
        <w:rPr>
          <w:sz w:val="32"/>
          <w:szCs w:val="32"/>
        </w:rPr>
        <w:fldChar w:fldCharType="end"/>
      </w:r>
      <w:r>
        <w:rPr>
          <w:rFonts w:hint="eastAsia"/>
          <w:sz w:val="32"/>
          <w:szCs w:val="32"/>
        </w:rPr>
        <w:t>详细介绍了</w:t>
      </w:r>
      <w:proofErr w:type="spellStart"/>
      <w:r>
        <w:rPr>
          <w:rFonts w:hint="eastAsia"/>
          <w:sz w:val="32"/>
          <w:szCs w:val="32"/>
        </w:rPr>
        <w:t>Elementor</w:t>
      </w:r>
      <w:proofErr w:type="spellEnd"/>
      <w:r>
        <w:rPr>
          <w:rFonts w:hint="eastAsia"/>
          <w:sz w:val="32"/>
          <w:szCs w:val="32"/>
        </w:rPr>
        <w:t>的操作方法</w:t>
      </w:r>
    </w:p>
    <w:p w:rsidR="00EB0611" w:rsidRPr="00935DD1" w:rsidRDefault="00193F57" w:rsidP="00AC7CD8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 w:rsidRPr="00935DD1">
        <w:rPr>
          <w:rFonts w:hint="eastAsia"/>
          <w:color w:val="FF0000"/>
          <w:sz w:val="32"/>
          <w:szCs w:val="32"/>
        </w:rPr>
        <w:t>案例管理</w:t>
      </w:r>
    </w:p>
    <w:p w:rsidR="00193F57" w:rsidRPr="00193F57" w:rsidRDefault="00193F57" w:rsidP="00193F57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包含了对案例的增、删、改、查</w:t>
      </w:r>
    </w:p>
    <w:p w:rsidR="00193F57" w:rsidRPr="00193F57" w:rsidRDefault="00193F57" w:rsidP="00193F57">
      <w:pPr>
        <w:pStyle w:val="a3"/>
        <w:numPr>
          <w:ilvl w:val="0"/>
          <w:numId w:val="3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193F57">
        <w:rPr>
          <w:rFonts w:hint="eastAsia"/>
          <w:sz w:val="32"/>
          <w:szCs w:val="32"/>
        </w:rPr>
        <w:t>案例分类</w:t>
      </w:r>
    </w:p>
    <w:p w:rsidR="00193F57" w:rsidRDefault="00193F57" w:rsidP="00193F57">
      <w:pPr>
        <w:spacing w:line="220" w:lineRule="atLeast"/>
        <w:rPr>
          <w:rFonts w:hint="eastAsia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274310" cy="2336651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6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F57" w:rsidRDefault="00193F57" w:rsidP="00193F57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可以对案例分类进行新增，编辑，快速编辑，删除或查看</w:t>
      </w:r>
    </w:p>
    <w:p w:rsidR="006074A5" w:rsidRDefault="006074A5" w:rsidP="006074A5">
      <w:pPr>
        <w:pStyle w:val="a3"/>
        <w:numPr>
          <w:ilvl w:val="0"/>
          <w:numId w:val="3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6074A5">
        <w:rPr>
          <w:rFonts w:hint="eastAsia"/>
          <w:sz w:val="32"/>
          <w:szCs w:val="32"/>
        </w:rPr>
        <w:t>编辑已发布的案例</w:t>
      </w:r>
    </w:p>
    <w:p w:rsidR="006074A5" w:rsidRPr="006074A5" w:rsidRDefault="006074A5" w:rsidP="006074A5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328649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8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4A5" w:rsidRDefault="006074A5" w:rsidP="006074A5">
      <w:pPr>
        <w:pStyle w:val="a3"/>
        <w:numPr>
          <w:ilvl w:val="0"/>
          <w:numId w:val="3"/>
        </w:numPr>
        <w:spacing w:line="220" w:lineRule="atLeast"/>
        <w:ind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发布新案例</w:t>
      </w:r>
    </w:p>
    <w:p w:rsidR="006074A5" w:rsidRDefault="006074A5" w:rsidP="006074A5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668204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8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07B" w:rsidRDefault="00D8307B" w:rsidP="006074A5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2354395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07B" w:rsidRDefault="00D8307B" w:rsidP="006074A5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填写案例标题，属性，勾选分类，设置特色图片，然后发布，最后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使用</w:t>
      </w:r>
      <w:proofErr w:type="spellStart"/>
      <w:r>
        <w:rPr>
          <w:rFonts w:hint="eastAsia"/>
          <w:sz w:val="32"/>
          <w:szCs w:val="32"/>
        </w:rPr>
        <w:t>Elementor</w:t>
      </w:r>
      <w:proofErr w:type="spellEnd"/>
      <w:r>
        <w:rPr>
          <w:rFonts w:hint="eastAsia"/>
          <w:sz w:val="32"/>
          <w:szCs w:val="32"/>
        </w:rPr>
        <w:t>编辑</w:t>
      </w:r>
    </w:p>
    <w:p w:rsidR="00935DD1" w:rsidRPr="00935DD1" w:rsidRDefault="00935DD1" w:rsidP="00935DD1">
      <w:pPr>
        <w:pStyle w:val="a3"/>
        <w:numPr>
          <w:ilvl w:val="0"/>
          <w:numId w:val="3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935DD1">
        <w:rPr>
          <w:rFonts w:hint="eastAsia"/>
          <w:sz w:val="32"/>
          <w:szCs w:val="32"/>
        </w:rPr>
        <w:t>删除案例</w:t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018671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8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D1" w:rsidRPr="00935DD1" w:rsidRDefault="00935DD1" w:rsidP="00935DD1">
      <w:pPr>
        <w:pStyle w:val="a3"/>
        <w:numPr>
          <w:ilvl w:val="0"/>
          <w:numId w:val="3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935DD1">
        <w:rPr>
          <w:rFonts w:hint="eastAsia"/>
          <w:sz w:val="32"/>
          <w:szCs w:val="32"/>
        </w:rPr>
        <w:t>查看案例</w:t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2895774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95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D1" w:rsidRPr="00935DD1" w:rsidRDefault="00935DD1" w:rsidP="00935DD1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 w:rsidRPr="00935DD1">
        <w:rPr>
          <w:rFonts w:hint="eastAsia"/>
          <w:color w:val="FF0000"/>
          <w:sz w:val="32"/>
          <w:szCs w:val="32"/>
        </w:rPr>
        <w:t>口碑管理</w:t>
      </w:r>
    </w:p>
    <w:p w:rsidR="00935DD1" w:rsidRP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 w:rsidRPr="00935DD1">
        <w:rPr>
          <w:rFonts w:hint="eastAsia"/>
          <w:sz w:val="32"/>
          <w:szCs w:val="32"/>
        </w:rPr>
        <w:t>包含了对</w:t>
      </w:r>
      <w:r>
        <w:rPr>
          <w:rFonts w:hint="eastAsia"/>
          <w:sz w:val="32"/>
          <w:szCs w:val="32"/>
        </w:rPr>
        <w:t>口碑</w:t>
      </w:r>
      <w:r w:rsidRPr="00935DD1">
        <w:rPr>
          <w:rFonts w:hint="eastAsia"/>
          <w:sz w:val="32"/>
          <w:szCs w:val="32"/>
        </w:rPr>
        <w:t>的增、删、改、查</w:t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、编辑已发布的口碑</w:t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140474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0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2212791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、发布新口碑</w:t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692995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1629085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DD1" w:rsidRDefault="00935DD1" w:rsidP="00935DD1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填写好对应信息，点击：发布即可</w:t>
      </w:r>
    </w:p>
    <w:p w:rsidR="005E69A4" w:rsidRPr="00935DD1" w:rsidRDefault="005E69A4" w:rsidP="005E69A4">
      <w:pPr>
        <w:pStyle w:val="a3"/>
        <w:numPr>
          <w:ilvl w:val="0"/>
          <w:numId w:val="4"/>
        </w:numPr>
        <w:spacing w:line="220" w:lineRule="atLeast"/>
        <w:ind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删除</w:t>
      </w:r>
      <w:r w:rsidRPr="00935DD1">
        <w:rPr>
          <w:rFonts w:hint="eastAsia"/>
          <w:sz w:val="32"/>
          <w:szCs w:val="32"/>
        </w:rPr>
        <w:t>及查看与案例同理</w:t>
      </w:r>
    </w:p>
    <w:p w:rsidR="00935DD1" w:rsidRPr="005E69A4" w:rsidRDefault="00935DD1" w:rsidP="005E69A4">
      <w:pPr>
        <w:spacing w:line="220" w:lineRule="atLeast"/>
        <w:rPr>
          <w:rFonts w:hint="eastAsia"/>
          <w:sz w:val="32"/>
          <w:szCs w:val="32"/>
        </w:rPr>
      </w:pPr>
    </w:p>
    <w:p w:rsidR="00935DD1" w:rsidRPr="002028AA" w:rsidRDefault="00935DD1" w:rsidP="002028AA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 w:rsidRPr="002028AA">
        <w:rPr>
          <w:rFonts w:hint="eastAsia"/>
          <w:color w:val="FF0000"/>
          <w:sz w:val="32"/>
          <w:szCs w:val="32"/>
        </w:rPr>
        <w:t>动向管理</w:t>
      </w:r>
    </w:p>
    <w:p w:rsidR="002028AA" w:rsidRPr="002028AA" w:rsidRDefault="002028AA" w:rsidP="002028AA">
      <w:pPr>
        <w:spacing w:line="220" w:lineRule="atLeast"/>
        <w:rPr>
          <w:rFonts w:hint="eastAsia"/>
          <w:sz w:val="32"/>
          <w:szCs w:val="32"/>
        </w:rPr>
      </w:pPr>
      <w:r w:rsidRPr="002028AA">
        <w:rPr>
          <w:rFonts w:hint="eastAsia"/>
          <w:sz w:val="32"/>
          <w:szCs w:val="32"/>
        </w:rPr>
        <w:t>包含了对</w:t>
      </w:r>
      <w:r>
        <w:rPr>
          <w:rFonts w:hint="eastAsia"/>
          <w:sz w:val="32"/>
          <w:szCs w:val="32"/>
        </w:rPr>
        <w:t>动向</w:t>
      </w:r>
      <w:r w:rsidRPr="002028AA">
        <w:rPr>
          <w:rFonts w:hint="eastAsia"/>
          <w:sz w:val="32"/>
          <w:szCs w:val="32"/>
        </w:rPr>
        <w:t>的增、删、改、查</w:t>
      </w:r>
    </w:p>
    <w:p w:rsidR="002028AA" w:rsidRPr="002028AA" w:rsidRDefault="002028AA" w:rsidP="002028AA">
      <w:pPr>
        <w:pStyle w:val="a3"/>
        <w:numPr>
          <w:ilvl w:val="0"/>
          <w:numId w:val="5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2028AA">
        <w:rPr>
          <w:rFonts w:hint="eastAsia"/>
          <w:sz w:val="32"/>
          <w:szCs w:val="32"/>
        </w:rPr>
        <w:t>动向分类管理</w:t>
      </w:r>
    </w:p>
    <w:p w:rsidR="002028AA" w:rsidRDefault="002028AA" w:rsidP="002028AA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2284724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84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AA" w:rsidRDefault="002028AA" w:rsidP="002028AA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分类的操作与案例分类同理</w:t>
      </w:r>
    </w:p>
    <w:p w:rsidR="00505E8C" w:rsidRDefault="00505E8C" w:rsidP="00505E8C">
      <w:pPr>
        <w:pStyle w:val="a3"/>
        <w:numPr>
          <w:ilvl w:val="0"/>
          <w:numId w:val="5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505E8C">
        <w:rPr>
          <w:rFonts w:hint="eastAsia"/>
          <w:sz w:val="32"/>
          <w:szCs w:val="32"/>
        </w:rPr>
        <w:t>编辑已发布的动向</w:t>
      </w:r>
    </w:p>
    <w:p w:rsidR="002B021B" w:rsidRDefault="002B021B" w:rsidP="002B021B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3717796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17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1B" w:rsidRDefault="002B021B" w:rsidP="002B021B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4310" cy="2258212"/>
            <wp:effectExtent l="1905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8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1B" w:rsidRPr="002B021B" w:rsidRDefault="002B021B" w:rsidP="002B021B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点击：【添加媒体】可批量上传图片或视频，最后点击右边的更新按钮</w:t>
      </w:r>
    </w:p>
    <w:p w:rsidR="00505E8C" w:rsidRDefault="002B021B" w:rsidP="00505E8C">
      <w:pPr>
        <w:pStyle w:val="a3"/>
        <w:numPr>
          <w:ilvl w:val="0"/>
          <w:numId w:val="5"/>
        </w:numPr>
        <w:spacing w:line="220" w:lineRule="atLeast"/>
        <w:ind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发布新动向</w:t>
      </w:r>
    </w:p>
    <w:p w:rsidR="002B021B" w:rsidRDefault="002B021B" w:rsidP="002B021B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4278263"/>
            <wp:effectExtent l="1905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78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D0B" w:rsidRDefault="00E70D0B" w:rsidP="002B021B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2211706"/>
            <wp:effectExtent l="1905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1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D0B" w:rsidRDefault="00E70D0B" w:rsidP="002B021B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填写好标题，内容，勾选对应的分类，还有封面图，最后点击发布即可</w:t>
      </w:r>
    </w:p>
    <w:p w:rsidR="009F2F78" w:rsidRPr="009F2F78" w:rsidRDefault="009F2F78" w:rsidP="009F2F78">
      <w:pPr>
        <w:pStyle w:val="a3"/>
        <w:numPr>
          <w:ilvl w:val="0"/>
          <w:numId w:val="5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9F2F78">
        <w:rPr>
          <w:rFonts w:hint="eastAsia"/>
          <w:sz w:val="32"/>
          <w:szCs w:val="32"/>
        </w:rPr>
        <w:t>删除或查看</w:t>
      </w:r>
    </w:p>
    <w:p w:rsid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2174175"/>
            <wp:effectExtent l="19050" t="0" r="254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F78" w:rsidRPr="002028AA" w:rsidRDefault="009F2F78" w:rsidP="009F2F78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招聘职位管理</w:t>
      </w:r>
    </w:p>
    <w:p w:rsidR="009F2F78" w:rsidRP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 w:rsidRPr="009F2F78">
        <w:rPr>
          <w:rFonts w:hint="eastAsia"/>
          <w:sz w:val="32"/>
          <w:szCs w:val="32"/>
        </w:rPr>
        <w:t>包含了对</w:t>
      </w:r>
      <w:r>
        <w:rPr>
          <w:rFonts w:hint="eastAsia"/>
          <w:sz w:val="32"/>
          <w:szCs w:val="32"/>
        </w:rPr>
        <w:t>招聘职位的增、删、改、查</w:t>
      </w:r>
    </w:p>
    <w:p w:rsidR="009F2F78" w:rsidRDefault="009F2F78" w:rsidP="009F2F78">
      <w:pPr>
        <w:pStyle w:val="a3"/>
        <w:numPr>
          <w:ilvl w:val="0"/>
          <w:numId w:val="6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9F2F78">
        <w:rPr>
          <w:rFonts w:hint="eastAsia"/>
          <w:sz w:val="32"/>
          <w:szCs w:val="32"/>
        </w:rPr>
        <w:t>编辑已发的招聘</w:t>
      </w:r>
      <w:r>
        <w:rPr>
          <w:rFonts w:hint="eastAsia"/>
          <w:sz w:val="32"/>
          <w:szCs w:val="32"/>
        </w:rPr>
        <w:t>职位</w:t>
      </w:r>
    </w:p>
    <w:p w:rsid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4310" cy="3678392"/>
            <wp:effectExtent l="19050" t="0" r="254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7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F78" w:rsidRP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2101399"/>
            <wp:effectExtent l="19050" t="0" r="254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01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F78" w:rsidRDefault="009F2F78" w:rsidP="009F2F78">
      <w:pPr>
        <w:pStyle w:val="a3"/>
        <w:numPr>
          <w:ilvl w:val="0"/>
          <w:numId w:val="6"/>
        </w:numPr>
        <w:spacing w:line="220" w:lineRule="atLeast"/>
        <w:ind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添加新招聘职位</w:t>
      </w:r>
    </w:p>
    <w:p w:rsid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lastRenderedPageBreak/>
        <w:drawing>
          <wp:inline distT="0" distB="0" distL="0" distR="0">
            <wp:extent cx="5274310" cy="3255688"/>
            <wp:effectExtent l="19050" t="0" r="254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55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F78" w:rsidRP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noProof/>
          <w:sz w:val="32"/>
          <w:szCs w:val="32"/>
        </w:rPr>
        <w:drawing>
          <wp:inline distT="0" distB="0" distL="0" distR="0">
            <wp:extent cx="5274310" cy="1924115"/>
            <wp:effectExtent l="1905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24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F78" w:rsidRDefault="009F2F78" w:rsidP="009F2F78">
      <w:pPr>
        <w:pStyle w:val="a3"/>
        <w:numPr>
          <w:ilvl w:val="0"/>
          <w:numId w:val="6"/>
        </w:numPr>
        <w:spacing w:line="220" w:lineRule="atLeast"/>
        <w:ind w:firstLineChars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删除及查看招聘职位</w:t>
      </w:r>
    </w:p>
    <w:p w:rsidR="009F2F78" w:rsidRDefault="009F2F78" w:rsidP="009F2F78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645878"/>
            <wp:effectExtent l="19050" t="0" r="254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4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D58" w:rsidRDefault="004A2D58" w:rsidP="004A2D58">
      <w:pPr>
        <w:pStyle w:val="a3"/>
        <w:numPr>
          <w:ilvl w:val="0"/>
          <w:numId w:val="1"/>
        </w:numPr>
        <w:spacing w:line="220" w:lineRule="atLeast"/>
        <w:ind w:firstLineChars="0"/>
        <w:rPr>
          <w:rFonts w:hint="eastAsia"/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网站</w:t>
      </w:r>
      <w:r>
        <w:rPr>
          <w:rFonts w:hint="eastAsia"/>
          <w:color w:val="FF0000"/>
          <w:sz w:val="32"/>
          <w:szCs w:val="32"/>
        </w:rPr>
        <w:t>SEO</w:t>
      </w:r>
      <w:r>
        <w:rPr>
          <w:rFonts w:hint="eastAsia"/>
          <w:color w:val="FF0000"/>
          <w:sz w:val="32"/>
          <w:szCs w:val="32"/>
        </w:rPr>
        <w:t>信息设置</w:t>
      </w:r>
    </w:p>
    <w:p w:rsidR="004A2D58" w:rsidRPr="004A2D58" w:rsidRDefault="004A2D58" w:rsidP="004A2D58">
      <w:pPr>
        <w:spacing w:line="220" w:lineRule="atLeas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网站后台可以设置每个页面，每个文章的</w:t>
      </w:r>
      <w:r>
        <w:rPr>
          <w:rFonts w:hint="eastAsia"/>
          <w:sz w:val="32"/>
          <w:szCs w:val="32"/>
        </w:rPr>
        <w:t>SEO</w:t>
      </w:r>
      <w:r>
        <w:rPr>
          <w:rFonts w:hint="eastAsia"/>
          <w:sz w:val="32"/>
          <w:szCs w:val="32"/>
        </w:rPr>
        <w:t>信息</w:t>
      </w:r>
    </w:p>
    <w:p w:rsidR="004A2D58" w:rsidRPr="00B82CA3" w:rsidRDefault="00B82CA3" w:rsidP="00B82CA3">
      <w:pPr>
        <w:pStyle w:val="a3"/>
        <w:numPr>
          <w:ilvl w:val="0"/>
          <w:numId w:val="7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B82CA3">
        <w:rPr>
          <w:rFonts w:hint="eastAsia"/>
          <w:sz w:val="32"/>
          <w:szCs w:val="32"/>
        </w:rPr>
        <w:t>页面</w:t>
      </w:r>
      <w:r w:rsidRPr="00B82CA3">
        <w:rPr>
          <w:rFonts w:hint="eastAsia"/>
          <w:sz w:val="32"/>
          <w:szCs w:val="32"/>
        </w:rPr>
        <w:t>SEO</w:t>
      </w:r>
      <w:r w:rsidRPr="00B82CA3">
        <w:rPr>
          <w:rFonts w:hint="eastAsia"/>
          <w:sz w:val="32"/>
          <w:szCs w:val="32"/>
        </w:rPr>
        <w:t>信息设置</w:t>
      </w:r>
    </w:p>
    <w:p w:rsidR="00B82CA3" w:rsidRDefault="00B82CA3" w:rsidP="00B82CA3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698821"/>
            <wp:effectExtent l="19050" t="0" r="254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8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CA3" w:rsidRDefault="00B82CA3" w:rsidP="00B82CA3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2474607"/>
            <wp:effectExtent l="19050" t="0" r="254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4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D84" w:rsidRPr="009B5D84" w:rsidRDefault="009B5D84" w:rsidP="009B5D84">
      <w:pPr>
        <w:pStyle w:val="a3"/>
        <w:numPr>
          <w:ilvl w:val="0"/>
          <w:numId w:val="7"/>
        </w:numPr>
        <w:spacing w:line="220" w:lineRule="atLeast"/>
        <w:ind w:firstLineChars="0"/>
        <w:rPr>
          <w:rFonts w:hint="eastAsia"/>
          <w:sz w:val="32"/>
          <w:szCs w:val="32"/>
        </w:rPr>
      </w:pPr>
      <w:r w:rsidRPr="009B5D84">
        <w:rPr>
          <w:rFonts w:hint="eastAsia"/>
          <w:sz w:val="32"/>
          <w:szCs w:val="32"/>
        </w:rPr>
        <w:t>案例的</w:t>
      </w:r>
      <w:r w:rsidRPr="009B5D84">
        <w:rPr>
          <w:rFonts w:hint="eastAsia"/>
          <w:sz w:val="32"/>
          <w:szCs w:val="32"/>
        </w:rPr>
        <w:t>SEO</w:t>
      </w:r>
      <w:r w:rsidRPr="009B5D84">
        <w:rPr>
          <w:rFonts w:hint="eastAsia"/>
          <w:sz w:val="32"/>
          <w:szCs w:val="32"/>
        </w:rPr>
        <w:t>信息设置</w:t>
      </w:r>
    </w:p>
    <w:p w:rsidR="009B5D84" w:rsidRDefault="009B5D84" w:rsidP="009B5D84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274310" cy="3419036"/>
            <wp:effectExtent l="19050" t="0" r="254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19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D84" w:rsidRDefault="009B5D84" w:rsidP="009B5D84">
      <w:pPr>
        <w:spacing w:line="220" w:lineRule="atLeast"/>
        <w:rPr>
          <w:rFonts w:hint="eastAsia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74310" cy="2060194"/>
            <wp:effectExtent l="19050" t="0" r="2540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0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096" w:rsidRPr="00A42096" w:rsidRDefault="00A42096" w:rsidP="009B5D84">
      <w:pPr>
        <w:spacing w:line="220" w:lineRule="atLeast"/>
        <w:rPr>
          <w:color w:val="FF0000"/>
          <w:sz w:val="32"/>
          <w:szCs w:val="32"/>
        </w:rPr>
      </w:pPr>
      <w:r w:rsidRPr="00A42096">
        <w:rPr>
          <w:rFonts w:hint="eastAsia"/>
          <w:color w:val="FF0000"/>
          <w:sz w:val="32"/>
          <w:szCs w:val="32"/>
        </w:rPr>
        <w:t>动向及招聘职位与案例的设置方法同理</w:t>
      </w:r>
    </w:p>
    <w:sectPr w:rsidR="00A42096" w:rsidRPr="00A42096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324CB"/>
    <w:multiLevelType w:val="hybridMultilevel"/>
    <w:tmpl w:val="17D47782"/>
    <w:lvl w:ilvl="0" w:tplc="4064B20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E5F4958"/>
    <w:multiLevelType w:val="hybridMultilevel"/>
    <w:tmpl w:val="21401860"/>
    <w:lvl w:ilvl="0" w:tplc="C13497C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8F57EE"/>
    <w:multiLevelType w:val="hybridMultilevel"/>
    <w:tmpl w:val="DBBC72EC"/>
    <w:lvl w:ilvl="0" w:tplc="DA76819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C92391B"/>
    <w:multiLevelType w:val="hybridMultilevel"/>
    <w:tmpl w:val="9E666040"/>
    <w:lvl w:ilvl="0" w:tplc="8F48644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6C17134"/>
    <w:multiLevelType w:val="hybridMultilevel"/>
    <w:tmpl w:val="160C2C86"/>
    <w:lvl w:ilvl="0" w:tplc="DF4852B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6D90639"/>
    <w:multiLevelType w:val="hybridMultilevel"/>
    <w:tmpl w:val="491AF65C"/>
    <w:lvl w:ilvl="0" w:tplc="F6A0E1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B532A0D"/>
    <w:multiLevelType w:val="hybridMultilevel"/>
    <w:tmpl w:val="BACC95D8"/>
    <w:lvl w:ilvl="0" w:tplc="9D44A230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93F57"/>
    <w:rsid w:val="002028AA"/>
    <w:rsid w:val="002B021B"/>
    <w:rsid w:val="002C798C"/>
    <w:rsid w:val="00323B43"/>
    <w:rsid w:val="00331CAD"/>
    <w:rsid w:val="003D37D8"/>
    <w:rsid w:val="00426133"/>
    <w:rsid w:val="004358AB"/>
    <w:rsid w:val="004A2D58"/>
    <w:rsid w:val="00505E8C"/>
    <w:rsid w:val="005E69A4"/>
    <w:rsid w:val="006074A5"/>
    <w:rsid w:val="008B7726"/>
    <w:rsid w:val="008C1B6E"/>
    <w:rsid w:val="00935DD1"/>
    <w:rsid w:val="009B5D84"/>
    <w:rsid w:val="009F2F78"/>
    <w:rsid w:val="00A32018"/>
    <w:rsid w:val="00A42096"/>
    <w:rsid w:val="00AC7CD8"/>
    <w:rsid w:val="00B82CA3"/>
    <w:rsid w:val="00BF44A3"/>
    <w:rsid w:val="00D31D50"/>
    <w:rsid w:val="00D8307B"/>
    <w:rsid w:val="00E70D0B"/>
    <w:rsid w:val="00EB0611"/>
    <w:rsid w:val="00F07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CD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C7CD8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AC7CD8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C7CD8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19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21</cp:revision>
  <dcterms:created xsi:type="dcterms:W3CDTF">2008-09-11T17:20:00Z</dcterms:created>
  <dcterms:modified xsi:type="dcterms:W3CDTF">2023-07-30T05:11:00Z</dcterms:modified>
</cp:coreProperties>
</file>